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6F" w:rsidRPr="00BA5927" w:rsidRDefault="001A5F6F" w:rsidP="00391E8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5563" w:rsidRDefault="00365563" w:rsidP="00C8589F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ПАМЯТКА</w:t>
      </w:r>
    </w:p>
    <w:p w:rsidR="00365563" w:rsidRDefault="00365563" w:rsidP="00C8589F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по п</w:t>
      </w:r>
      <w:r w:rsidR="001A5F6F" w:rsidRPr="00BA5927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рофилактик</w:t>
      </w:r>
      <w:r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е</w:t>
      </w:r>
      <w:r w:rsidR="001A5F6F" w:rsidRPr="00BA5927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 </w:t>
      </w:r>
      <w:proofErr w:type="spellStart"/>
      <w:r w:rsidR="001A5F6F" w:rsidRPr="00BA5927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с</w:t>
      </w:r>
      <w:r w:rsidR="001A5F6F"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нюс</w:t>
      </w:r>
      <w:r w:rsidR="001A5F6F" w:rsidRPr="00BA5927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а</w:t>
      </w:r>
      <w:proofErr w:type="spellEnd"/>
      <w:r w:rsidR="001A5F6F"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 и </w:t>
      </w:r>
      <w:proofErr w:type="spellStart"/>
      <w:r w:rsidR="001A5F6F"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сниффинг</w:t>
      </w:r>
      <w:r w:rsidR="001A5F6F" w:rsidRPr="00BA5927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а</w:t>
      </w:r>
      <w:proofErr w:type="spellEnd"/>
      <w:r w:rsidR="001A5F6F"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: </w:t>
      </w:r>
    </w:p>
    <w:p w:rsidR="001A5F6F" w:rsidRPr="001A5F6F" w:rsidRDefault="001A5F6F" w:rsidP="00C8589F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чем травятся подростки и как вычислить опасное увлечение</w:t>
      </w:r>
    </w:p>
    <w:p w:rsidR="001A5F6F" w:rsidRPr="00C8589F" w:rsidRDefault="00C8589F" w:rsidP="00C8589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3740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404D"/>
          <w:sz w:val="28"/>
          <w:szCs w:val="28"/>
          <w:lang w:eastAsia="ru-RU"/>
        </w:rPr>
        <w:t>а</w:t>
      </w:r>
      <w:r w:rsidR="001A5F6F" w:rsidRPr="00C8589F">
        <w:rPr>
          <w:rFonts w:ascii="Times New Roman" w:eastAsia="Times New Roman" w:hAnsi="Times New Roman" w:cs="Times New Roman"/>
          <w:b/>
          <w:color w:val="37404D"/>
          <w:sz w:val="28"/>
          <w:szCs w:val="28"/>
          <w:lang w:eastAsia="ru-RU"/>
        </w:rPr>
        <w:t xml:space="preserve"> также почему родители самыми последними узнают про такие вещи</w:t>
      </w:r>
    </w:p>
    <w:p w:rsidR="001A5F6F" w:rsidRPr="001A5F6F" w:rsidRDefault="001A5F6F" w:rsidP="001A5F6F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Почему подростки принимают </w:t>
      </w:r>
      <w:proofErr w:type="spellStart"/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снюсы</w:t>
      </w:r>
      <w:proofErr w:type="spellEnd"/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?</w:t>
      </w:r>
    </w:p>
    <w:p w:rsidR="001A5F6F" w:rsidRPr="001A5F6F" w:rsidRDefault="001A5F6F" w:rsidP="00C8589F">
      <w:pPr>
        <w:shd w:val="clear" w:color="auto" w:fill="FFFFFF"/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— Сейчас в соц</w:t>
      </w:r>
      <w:r w:rsidR="00C8589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. </w:t>
      </w: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сетях можно найти целые сообщества молодых людей, которые пользуются этими </w:t>
      </w:r>
      <w:proofErr w:type="spellStart"/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снюсами</w:t>
      </w:r>
      <w:proofErr w:type="spellEnd"/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 — полосками с никотином. Там же идёт и их активное распространение</w:t>
      </w:r>
      <w:r w:rsidRPr="00BA5927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. </w:t>
      </w:r>
      <w:proofErr w:type="spellStart"/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Блогеры</w:t>
      </w:r>
      <w:proofErr w:type="spellEnd"/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 показывают, как это принимать, как это якобы красиво, сладко и безопасно. А в организм человека попадает концентрированный никотин. Последствия самые разные — это воздействие на сердечно-сосудистую систему, желудочно-кишечный тракт, слизистую. Может произойти отравление никотином. Зависимость возникает достаточно быстро. Это опасно ещё и тем, что при развитии заболевания подросток легко переходит на другие </w:t>
      </w:r>
      <w:proofErr w:type="spellStart"/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психоактивные</w:t>
      </w:r>
      <w:proofErr w:type="spellEnd"/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 вещества. И иногда передозировка приводит к летальным исходам.</w:t>
      </w:r>
    </w:p>
    <w:p w:rsidR="001A5F6F" w:rsidRPr="001A5F6F" w:rsidRDefault="001A5F6F" w:rsidP="00C8589F">
      <w:pPr>
        <w:spacing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BA59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Реклама 0</w:t>
      </w: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Почему ребёнок употребляет эти вещества? Это вопрос к родителям, семейной и школьной обстановке. Если в семье есть жёсткие правила поведения, есть чёткие границы — папа, мама, ребёнок, открытое пространство, в котором открыто обсуждаются проблемы, — то чаще всего такие ситуации не возникают.</w:t>
      </w:r>
    </w:p>
    <w:p w:rsidR="001A5F6F" w:rsidRPr="001A5F6F" w:rsidRDefault="001A5F6F" w:rsidP="00C8589F">
      <w:pPr>
        <w:shd w:val="clear" w:color="auto" w:fill="FFFFFF"/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Всё новое, что появляется, молодёжь пробует на себе. Как правило, это происходит из-за того, что родители не умеют правильно выстраивать психологическое воспитание. У них просто нет контакта с детьми. Но иногда это может быть протестной формой поведения.</w:t>
      </w:r>
    </w:p>
    <w:p w:rsidR="001A5F6F" w:rsidRPr="001A5F6F" w:rsidRDefault="001A5F6F" w:rsidP="00C8589F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C640001" wp14:editId="7360E53A">
                <wp:extent cx="308610" cy="308610"/>
                <wp:effectExtent l="0" t="0" r="0" b="0"/>
                <wp:docPr id="3" name="AutoShape 2" descr="https://static.ngs.ru/news/99/preview/a62966b5be8c76802e35a1d05a1f8bb900db2c70_7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479DE4" id="AutoShape 2" o:spid="_x0000_s1026" alt="https://static.ngs.ru/news/99/preview/a62966b5be8c76802e35a1d05a1f8bb900db2c70_703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Как определить, что ребёнок употребляет </w:t>
      </w:r>
      <w:proofErr w:type="spellStart"/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снюс</w:t>
      </w:r>
      <w:proofErr w:type="spellEnd"/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?</w:t>
      </w:r>
    </w:p>
    <w:p w:rsidR="001A5F6F" w:rsidRDefault="001A5F6F" w:rsidP="00C8589F">
      <w:pPr>
        <w:shd w:val="clear" w:color="auto" w:fill="FFFFFF"/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— Обычно родители самыми последними узнают про такие вещи. В принципе должен быть налажен контакт с ребёнком. Запах сигарет и табака можно отследить. </w:t>
      </w:r>
      <w:proofErr w:type="spellStart"/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Снюсы</w:t>
      </w:r>
      <w:proofErr w:type="spellEnd"/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 — другой разговор. Нужно внимательно следить за поведением ребёнка. Не стал ли он скрытным.</w:t>
      </w:r>
    </w:p>
    <w:p w:rsidR="00C8589F" w:rsidRDefault="00C8589F" w:rsidP="00C8589F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</w:p>
    <w:p w:rsidR="00C8589F" w:rsidRPr="001A5F6F" w:rsidRDefault="00C8589F" w:rsidP="001A5F6F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</w:p>
    <w:p w:rsidR="001A5F6F" w:rsidRPr="001A5F6F" w:rsidRDefault="001A5F6F" w:rsidP="00BA5927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64785C18" wp14:editId="7871DF3B">
                <wp:extent cx="308610" cy="308610"/>
                <wp:effectExtent l="0" t="0" r="0" b="0"/>
                <wp:docPr id="2" name="AutoShape 3" descr="https://static.ngs.ru/news/99/preview/4ac02c417b0ef3963b22c013bb12cf1f097c3bfa_7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078A77" id="AutoShape 3" o:spid="_x0000_s1026" alt="https://static.ngs.ru/news/99/preview/4ac02c417b0ef3963b22c013bb12cf1f097c3bfa_703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Что такое </w:t>
      </w:r>
      <w:proofErr w:type="spellStart"/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сниффинг</w:t>
      </w:r>
      <w:proofErr w:type="spellEnd"/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? Почему подростки увлеклись им?</w:t>
      </w:r>
    </w:p>
    <w:p w:rsidR="001A5F6F" w:rsidRPr="001A5F6F" w:rsidRDefault="001A5F6F" w:rsidP="00C8589F">
      <w:pPr>
        <w:shd w:val="clear" w:color="auto" w:fill="FFFFFF"/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— </w:t>
      </w:r>
      <w:proofErr w:type="spellStart"/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Сниффинг</w:t>
      </w:r>
      <w:proofErr w:type="spellEnd"/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 — это вдыхание газа из зажигалок или баллонов. Сейчас распространено среди определённой категории подростков. Молодёжи это не касается. Старший детский возраст. Это явление относится к разделу токсикомании. Токсикомания у нас всегда была. До этого — клей, пары бензина. Сейчас пришли к тому, что дети стали вдыхать смесь из зажигалок или баллонов. Ребёнок испытывает состояние опьянения. Большинству это не нравится, их тошнит, рвёт, и с первого раза может появиться отвращение. Но те, у кого есть определённая предрасположенность к этому, начинают употреблять. Случаются отравления, пусть и не в 100% случаев вдыхания, но они происходят. Необходимо сра</w:t>
      </w:r>
      <w:r w:rsidRPr="00BA5927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зу же вызывать скорую помощь.</w:t>
      </w:r>
    </w:p>
    <w:p w:rsidR="001A5F6F" w:rsidRPr="001A5F6F" w:rsidRDefault="001A5F6F" w:rsidP="00C8589F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Как определить, что ребёнок занимается </w:t>
      </w:r>
      <w:proofErr w:type="spellStart"/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сниффингом</w:t>
      </w:r>
      <w:proofErr w:type="spellEnd"/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?</w:t>
      </w:r>
    </w:p>
    <w:p w:rsidR="001A5F6F" w:rsidRPr="001A5F6F" w:rsidRDefault="001A5F6F" w:rsidP="00C8589F">
      <w:pPr>
        <w:shd w:val="clear" w:color="auto" w:fill="FFFFFF"/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— У ребёнка меняется внешний вид — не заметить это трудно. Меняется цвет кожи, зрачки могут быть расширенными или суженными. Может жаловаться на тошноту и головную боль. Газ вызывает состояние опьянение, и если нет запаха табака или алкоголя, то нужно сразу</w:t>
      </w:r>
      <w:r w:rsidRPr="00BA5927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 же обратиться за медпомощью.</w:t>
      </w:r>
    </w:p>
    <w:p w:rsidR="001A5F6F" w:rsidRPr="001A5F6F" w:rsidRDefault="001A5F6F" w:rsidP="00C8589F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Как вылечить зависимость от </w:t>
      </w:r>
      <w:proofErr w:type="spellStart"/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снюсов</w:t>
      </w:r>
      <w:proofErr w:type="spellEnd"/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 и </w:t>
      </w:r>
      <w:proofErr w:type="spellStart"/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сниффинга</w:t>
      </w:r>
      <w:proofErr w:type="spellEnd"/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?</w:t>
      </w:r>
    </w:p>
    <w:p w:rsidR="001A5F6F" w:rsidRPr="001A5F6F" w:rsidRDefault="001A5F6F" w:rsidP="00C8589F">
      <w:pPr>
        <w:shd w:val="clear" w:color="auto" w:fill="FFFFFF"/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— Нужна работа с психологом, психотерапевтом, лекарственная терапия. Многое зависит от реакции родителей. Это должен быть откровенный разговор с ребенком. Но обычно у родителей нездоровая реакция — угрозы расправой, крики, истерики. Так поступать нельзя. Ребёнок должен рассказать мотивы употребления </w:t>
      </w:r>
      <w:proofErr w:type="spellStart"/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психоактивного</w:t>
      </w:r>
      <w:proofErr w:type="spellEnd"/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 вещества. В каждом случае индивидуальный разговор. Может помочь и педиатр,</w:t>
      </w:r>
      <w:r w:rsidRPr="00BA5927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 и нарколог. </w:t>
      </w: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Может, и с социальным педагогом в школе стоит поговорить</w:t>
      </w:r>
      <w:r w:rsidRPr="00BA5927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.</w:t>
      </w:r>
    </w:p>
    <w:p w:rsidR="001A5F6F" w:rsidRPr="001A5F6F" w:rsidRDefault="001A5F6F" w:rsidP="00C8589F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Поставят ли ребёнка на учёт?</w:t>
      </w:r>
    </w:p>
    <w:p w:rsidR="00391E82" w:rsidRPr="00BA5927" w:rsidRDefault="001A5F6F" w:rsidP="00C8589F">
      <w:pPr>
        <w:shd w:val="clear" w:color="auto" w:fill="FFFFFF"/>
        <w:spacing w:after="36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— Никто не поставит вот так сразу на учёт, в том числе заочно, без информированного добровольного согласия родителей. Такого понятия сейчас в принципе нет. Подросток или взрослый может быть под диспансерным наблюдением. Но и оно невозможно без согласия подростка старше 15 лет и без согласия со стороны родителей, если он младше пятнадцати. </w:t>
      </w:r>
    </w:p>
    <w:sectPr w:rsidR="00391E82" w:rsidRPr="00BA5927" w:rsidSect="001A5F6F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BD"/>
    <w:rsid w:val="001A5F6F"/>
    <w:rsid w:val="00365563"/>
    <w:rsid w:val="00391E82"/>
    <w:rsid w:val="00567458"/>
    <w:rsid w:val="00675B7B"/>
    <w:rsid w:val="00BA5927"/>
    <w:rsid w:val="00C8589F"/>
    <w:rsid w:val="00E2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24FB4-E3F0-4ACA-8A65-2A72A4B6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1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37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67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3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119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91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6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300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25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5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73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74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79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79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75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1935298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125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81202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4430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0753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179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Старье</cp:lastModifiedBy>
  <cp:revision>2</cp:revision>
  <dcterms:created xsi:type="dcterms:W3CDTF">2022-03-23T13:16:00Z</dcterms:created>
  <dcterms:modified xsi:type="dcterms:W3CDTF">2022-03-23T13:16:00Z</dcterms:modified>
</cp:coreProperties>
</file>